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74E3" w14:textId="1019635B" w:rsidR="00672A78" w:rsidRPr="00DE317F" w:rsidRDefault="00A354B2" w:rsidP="008C6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</w:pP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Warunki u</w:t>
      </w:r>
      <w:r w:rsid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czestnictwa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w </w:t>
      </w:r>
      <w:r w:rsidR="00672A78"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warsztatach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terapeutyczny</w:t>
      </w:r>
      <w:r w:rsidR="00672A78"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>ch</w:t>
      </w:r>
      <w:r w:rsidRPr="00DE317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pl-PL"/>
        </w:rPr>
        <w:t xml:space="preserve"> </w:t>
      </w:r>
    </w:p>
    <w:p w14:paraId="3E2D7538" w14:textId="68E77C47" w:rsidR="00E17924" w:rsidRPr="00E17924" w:rsidRDefault="00A354B2" w:rsidP="00402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turnusie mogą wziąć udział dzieci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których występuje stwierdzona wada słuchu</w:t>
      </w:r>
      <w:r w:rsid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81F28A" w14:textId="7456BA14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ażdemu dziecku musi towarzyszyć opiekun 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BC0AB9" w14:textId="2DCA5CCD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ażde dziecko zgłoszone na turnus musi zostać zakwalifikowane do wyjazdu przez specjalistę biorącego udział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015911" w14:textId="1397927B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ojazd do miejsca zakwaterowania oraz powrót odbywa się na koszt własny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B2544" w14:textId="0D3D9F1A" w:rsidR="00E17924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Pobyt terapeutyczny trwa 6 dni – od niedzieli (kolacja) do soboty (śniadanie).</w:t>
      </w:r>
    </w:p>
    <w:p w14:paraId="637BA0CB" w14:textId="1A919FD7" w:rsidR="00E17924" w:rsidRDefault="00E1792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pobytu jednego dziecka wraz z opiekunem wynosi </w:t>
      </w:r>
      <w:r w:rsidR="002D70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631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zł.</w:t>
      </w:r>
    </w:p>
    <w:p w14:paraId="5FADB267" w14:textId="7E742030" w:rsidR="00DD631D" w:rsidRDefault="00DD631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pobyt dodatkowej osoby z otoczenia dziecka (np. drugi rodzic, opiekun, dziadkowie, rodzeństwo) wynosi 900,00 zł. </w:t>
      </w:r>
    </w:p>
    <w:p w14:paraId="345821BF" w14:textId="77777777" w:rsidR="00E17924" w:rsidRDefault="00E17924" w:rsidP="00402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zawarte są:</w:t>
      </w:r>
    </w:p>
    <w:p w14:paraId="5F1BA4D3" w14:textId="216D3CD3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924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noclegi dziecka i jednego opiekuna</w:t>
      </w:r>
    </w:p>
    <w:p w14:paraId="6AD6534A" w14:textId="0403BB50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 dziecka i jednego opiekuna</w:t>
      </w:r>
    </w:p>
    <w:p w14:paraId="3B46370B" w14:textId="422869BE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rehabilitacyjne dziecka</w:t>
      </w:r>
    </w:p>
    <w:p w14:paraId="0FBA6FE6" w14:textId="1C8EA0B3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dziecka i jednego opiekuna</w:t>
      </w:r>
    </w:p>
    <w:p w14:paraId="7E63884B" w14:textId="546C5024" w:rsidR="00E17924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dydaktyczne i pomoce szkoleniowe</w:t>
      </w:r>
    </w:p>
    <w:p w14:paraId="4B7098DC" w14:textId="5A4A740A" w:rsidR="00E17924" w:rsidRPr="008020BB" w:rsidRDefault="00E17924" w:rsidP="00402DD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</w:t>
      </w:r>
      <w:r w:rsid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i jednego opiekuna za udział w </w:t>
      </w:r>
      <w:r w:rsidRPr="00802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jednej lokalnej atrakcji </w:t>
      </w:r>
    </w:p>
    <w:p w14:paraId="5EEC8FDE" w14:textId="77777777" w:rsidR="00E17924" w:rsidRDefault="00E17924" w:rsidP="00402DD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1C5D4" w14:textId="2883A065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omoce naukowe i dydaktyczne zapewnia organizator turnusu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99ECAD" w14:textId="4B4F36CB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bowiązuje dokonanie przedpłaty w wysokości 1500,00 zł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terminie do </w:t>
      </w:r>
      <w:r w:rsidR="00DE317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rozpoczęciem turnusu.</w:t>
      </w:r>
    </w:p>
    <w:p w14:paraId="17EBC037" w14:textId="057E4861" w:rsidR="00127374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ałkowita wpłata za uczestnictwo w turnusie musi zostać dokonana do </w:t>
      </w:r>
      <w:r w:rsidR="00DE317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</w:t>
      </w:r>
      <w:r w:rsidR="008C69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turnusu.</w:t>
      </w:r>
    </w:p>
    <w:p w14:paraId="7E3FEC2B" w14:textId="77777777" w:rsidR="00402DDA" w:rsidRPr="00402DDA" w:rsidRDefault="00402DDA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Wpłata powinna być dokonana na konto bankowe organizatora: Santander bank </w:t>
      </w:r>
      <w:r w:rsidRPr="00402DDA">
        <w:rPr>
          <w:rFonts w:ascii="Times New Roman" w:hAnsi="Times New Roman" w:cs="Times New Roman"/>
          <w:sz w:val="24"/>
          <w:szCs w:val="24"/>
        </w:rPr>
        <w:t>Santander Bank 06 1090 2398 0000 0001 3311 6842</w:t>
      </w:r>
    </w:p>
    <w:p w14:paraId="2074A67C" w14:textId="0C301CD9" w:rsidR="00402DDA" w:rsidRPr="00402DDA" w:rsidRDefault="00402DDA" w:rsidP="00402DDA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DDA">
        <w:rPr>
          <w:rFonts w:ascii="Times New Roman" w:hAnsi="Times New Roman" w:cs="Times New Roman"/>
          <w:sz w:val="24"/>
          <w:szCs w:val="24"/>
        </w:rPr>
        <w:t>z dopiskiem: „Warsztat</w:t>
      </w:r>
      <w:r w:rsidR="003B0EAD">
        <w:rPr>
          <w:rFonts w:ascii="Times New Roman" w:hAnsi="Times New Roman" w:cs="Times New Roman"/>
          <w:sz w:val="24"/>
          <w:szCs w:val="24"/>
        </w:rPr>
        <w:t>y</w:t>
      </w:r>
      <w:r w:rsidRPr="00402DDA">
        <w:rPr>
          <w:rFonts w:ascii="Times New Roman" w:hAnsi="Times New Roman" w:cs="Times New Roman"/>
          <w:sz w:val="24"/>
          <w:szCs w:val="24"/>
        </w:rPr>
        <w:t xml:space="preserve"> terapeutyczne</w:t>
      </w:r>
      <w:r w:rsidR="00DD631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566F83" w14:textId="4ACD4A8D" w:rsidR="00A354B2" w:rsidRPr="00402DDA" w:rsidRDefault="00127374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354B2" w:rsidRPr="00127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rak dokonania przedpłaty lub wpłaty całkowitej w ostatecznym </w:t>
      </w:r>
      <w:r w:rsidR="00A354B2"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oznacza wykreślenie dziecka z listy uczestników turnusu</w:t>
      </w:r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11EF0" w14:textId="543651A3" w:rsidR="00127374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27374" w:rsidRPr="00A556A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zastrzega sobie prawo do zmiany terminu warsztatów terapeutycznych bez podania przyczyny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E6CE0E" w14:textId="1A60501A" w:rsidR="00DE317F" w:rsidRDefault="00DE317F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odwołania w każdym momencie Warsztatów terapeutycznych 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podania przyczyny. W takiej sytuacji uczestnicy otrzymają 100% zwrot wpłaconych środków.</w:t>
      </w:r>
    </w:p>
    <w:p w14:paraId="4BA174F3" w14:textId="1E16C4C7" w:rsidR="00A556AD" w:rsidRPr="00A556AD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Rezygnacja z udziału w warsztatach terapeutycznych jest możliwa najpóźniej na 7 dni przed rozpoczęciem turnusu, chyba że rezygnacja z uczestnictwa w pobycie nastąpi z przyczyn natury zdrowotnej udokumentowanych zaświadczeniem lekarskim.</w:t>
      </w:r>
      <w:r w:rsidRPr="00A55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takiej sytuacji uczestnik otrzyma 100% zwrot kosztów pobytu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DD9376" w14:textId="0CB890A1" w:rsidR="00A556AD" w:rsidRDefault="00A556AD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Rezygnację należy zgłosić pisemnie na adres poczty elektronicznej: </w:t>
      </w:r>
      <w:hyperlink r:id="rId5" w:history="1">
        <w:r w:rsidRPr="00594CB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biuro@osrodek-pzg.com.pl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A0C2AA" w14:textId="6CA6C4A2" w:rsidR="00402DDA" w:rsidRPr="003E15F8" w:rsidRDefault="008020BB" w:rsidP="00402DD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Aby wziąć udział w warsztatach terapeutycznych opiekun prawny musi wypełnić formularz zgłoszeniowy i przesłać go pocztą elektroniczną na adres e-mail: </w:t>
      </w:r>
      <w:hyperlink r:id="rId6" w:history="1">
        <w:r w:rsidRPr="00402DD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biuro@osrodek-pzg.com.pl</w:t>
        </w:r>
      </w:hyperlink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złożyć go w formie papierowej w siedzibie organizatora (Wrocław 53-680, ul. </w:t>
      </w:r>
      <w:proofErr w:type="spellStart"/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>Braniborska</w:t>
      </w:r>
      <w:proofErr w:type="spellEnd"/>
      <w:r w:rsidRPr="00402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2/10).</w:t>
      </w:r>
    </w:p>
    <w:p w14:paraId="4F074E81" w14:textId="2CCF7804" w:rsidR="00B80F9A" w:rsidRPr="00B80F9A" w:rsidRDefault="00B341DD" w:rsidP="00B80F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lub przesłanie wypełnionego formularza zgłoszeniowego na adres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 Związku G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uchych Dolnośląskie</w:t>
      </w:r>
      <w:r w:rsidR="00851EA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Centrum Medycznego sp. z o.o. z siedzibą we Wrocławiu (53-680), ul. </w:t>
      </w:r>
      <w:proofErr w:type="spellStart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>Braniborska</w:t>
      </w:r>
      <w:proofErr w:type="spellEnd"/>
      <w:r w:rsidRPr="00B341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2/10, jest jednoznaczne z wyrażeniem zgody na </w:t>
      </w:r>
      <w:r w:rsidRPr="00B34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warsztatach</w:t>
      </w:r>
      <w:r w:rsidR="003B0E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41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terapeutycznych.</w:t>
      </w:r>
    </w:p>
    <w:p w14:paraId="36B42181" w14:textId="536C04DF" w:rsidR="00402DDA" w:rsidRPr="00B341DD" w:rsidRDefault="00402DDA" w:rsidP="00B341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>Zgodnie z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 w:rsidRPr="00B341DD">
        <w:rPr>
          <w:rFonts w:ascii="Times New Roman" w:hAnsi="Times New Roman" w:cs="Times New Roman"/>
          <w:sz w:val="24"/>
          <w:szCs w:val="24"/>
        </w:rPr>
        <w:t>WSiSW</w:t>
      </w:r>
      <w:proofErr w:type="spellEnd"/>
      <w:r w:rsidRPr="00B341DD">
        <w:rPr>
          <w:rFonts w:ascii="Times New Roman" w:hAnsi="Times New Roman" w:cs="Times New Roman"/>
          <w:sz w:val="24"/>
          <w:szCs w:val="24"/>
        </w:rPr>
        <w:t>(Dz. Urz. UE L 119 z 04.05.2016) informuje się, iż:</w:t>
      </w:r>
    </w:p>
    <w:p w14:paraId="37762363" w14:textId="4E006B25" w:rsidR="00402DDA" w:rsidRPr="00B341DD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>Administratorem Pani/a danych osobowych jest Polski Związek Głuchych Dolnośląskie Centrum Medyczne sp. z o.o.</w:t>
      </w:r>
      <w:r w:rsidR="00DD631D">
        <w:rPr>
          <w:rFonts w:ascii="Times New Roman" w:hAnsi="Times New Roman" w:cs="Times New Roman"/>
          <w:sz w:val="24"/>
          <w:szCs w:val="24"/>
        </w:rPr>
        <w:t xml:space="preserve">, </w:t>
      </w:r>
      <w:r w:rsidRPr="00B341DD">
        <w:rPr>
          <w:rFonts w:ascii="Times New Roman" w:hAnsi="Times New Roman" w:cs="Times New Roman"/>
          <w:sz w:val="24"/>
          <w:szCs w:val="24"/>
        </w:rPr>
        <w:t xml:space="preserve">z siedzibą we Wrocławiu przy ul. </w:t>
      </w:r>
      <w:proofErr w:type="spellStart"/>
      <w:r w:rsidRPr="00B341DD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B341DD">
        <w:rPr>
          <w:rFonts w:ascii="Times New Roman" w:hAnsi="Times New Roman" w:cs="Times New Roman"/>
          <w:sz w:val="24"/>
          <w:szCs w:val="24"/>
        </w:rPr>
        <w:t xml:space="preserve"> 2/10.</w:t>
      </w:r>
    </w:p>
    <w:p w14:paraId="4A38586B" w14:textId="51FFA83E" w:rsidR="00402DDA" w:rsidRPr="00B341DD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41DD">
        <w:rPr>
          <w:rFonts w:ascii="Times New Roman" w:hAnsi="Times New Roman" w:cs="Times New Roman"/>
          <w:sz w:val="24"/>
          <w:szCs w:val="24"/>
        </w:rPr>
        <w:t>W sprawach związanych z Pani/a danymi proszę kontaktować się przez e-mail: osrodek@osrodek-pzg.pl</w:t>
      </w:r>
    </w:p>
    <w:p w14:paraId="6EA4D756" w14:textId="203B070F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Dane będą przetwarzane w celu realizacji umów zawartych przez Polski Związek Głuchych Dolnośląskie Centrum Medyczne sp. z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o.o.z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siedzibą we Wrocławiu przy ul.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2/10 na potrzeby realizacji wyjazdu na warsztaty terapeutyczne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5EF9C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Podstawą prawną do przetwarzania danych jest odpowiednio zgoda;</w:t>
      </w:r>
    </w:p>
    <w:p w14:paraId="442606C4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Dane mogą być udostępniane osobom trzecim na podstawie umowy - powierzenia przetwarzania danych osobowych w celu prawidłowej realizacji usług określonych w umowie powierzenia tylko i wyłącznie na potrzeby realizacji warsztatów terapeutycznych.</w:t>
      </w:r>
    </w:p>
    <w:p w14:paraId="01DE77E8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Dane będą przechowywane przez Polski Związek Głuchych Dolnośląskie Centrum Medyczne sp. z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o.o.z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siedzibą we Wrocławiu przy ul. </w:t>
      </w:r>
      <w:proofErr w:type="spellStart"/>
      <w:r w:rsidRPr="00402DDA">
        <w:rPr>
          <w:rFonts w:ascii="Times New Roman" w:hAnsi="Times New Roman" w:cs="Times New Roman"/>
          <w:sz w:val="24"/>
          <w:szCs w:val="24"/>
        </w:rPr>
        <w:t>Braniborskiej</w:t>
      </w:r>
      <w:proofErr w:type="spellEnd"/>
      <w:r w:rsidRPr="00402DDA">
        <w:rPr>
          <w:rFonts w:ascii="Times New Roman" w:hAnsi="Times New Roman" w:cs="Times New Roman"/>
          <w:sz w:val="24"/>
          <w:szCs w:val="24"/>
        </w:rPr>
        <w:t xml:space="preserve"> 2/10 do czasu zakończenia umowy, do czasu wygaśnięcia zobowiązań wynikających z treści zawartej umowy oraz umów na potrzeby, których wykonywane są zadania. Przewidywany okres przechowywania danych to 10 lat od czasu zakończenia współpracy,</w:t>
      </w:r>
    </w:p>
    <w:p w14:paraId="4EAAA592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Ma Pan/i prawo dostępu do swoich danych osobowych, ich sprostowania, usunięcia lub ograniczenia przetwarzania.</w:t>
      </w:r>
    </w:p>
    <w:p w14:paraId="039EA4EB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 xml:space="preserve">Ma Pan/i prawo do wniesienia sprzeciwu wobec dalszego przetwarzania, </w:t>
      </w:r>
      <w:r w:rsidRPr="00402DDA">
        <w:rPr>
          <w:rFonts w:ascii="Times New Roman" w:hAnsi="Times New Roman" w:cs="Times New Roman"/>
          <w:sz w:val="24"/>
          <w:szCs w:val="24"/>
        </w:rPr>
        <w:br/>
        <w:t>a w przypadku wyrażenia zgody na przetwarzanie danych do jej wycofania. Skorzystanie z prawa do cofnięcia zgody nie ma wpływu na przetwarzanie, które miało miejsce do momentu wycofania zgody.</w:t>
      </w:r>
    </w:p>
    <w:p w14:paraId="78296B70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Ma Pan/i także prawo do przenoszenia danych (w szczególności historii transakcji).</w:t>
      </w:r>
    </w:p>
    <w:p w14:paraId="680B9DFF" w14:textId="77777777" w:rsidR="00402DDA" w:rsidRPr="00402DDA" w:rsidRDefault="00402DDA" w:rsidP="00B341DD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DDA">
        <w:rPr>
          <w:rFonts w:ascii="Times New Roman" w:hAnsi="Times New Roman" w:cs="Times New Roman"/>
          <w:sz w:val="24"/>
          <w:szCs w:val="24"/>
        </w:rPr>
        <w:t>Przysługuje Pani/u prawo wniesienia skargi do organu nadzorczego Urzędu Ochrony Danych Osobowych.</w:t>
      </w:r>
    </w:p>
    <w:p w14:paraId="20B938A6" w14:textId="77777777" w:rsidR="00402DDA" w:rsidRDefault="00402DDA" w:rsidP="00402DDA">
      <w:pPr>
        <w:pStyle w:val="Standard"/>
        <w:rPr>
          <w:rFonts w:ascii="Arial" w:hAnsi="Arial" w:cs="Arial"/>
          <w:sz w:val="21"/>
          <w:szCs w:val="21"/>
        </w:rPr>
      </w:pPr>
    </w:p>
    <w:p w14:paraId="55A33434" w14:textId="77777777" w:rsidR="008020BB" w:rsidRDefault="008020BB" w:rsidP="0037626E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F2EF1" w14:textId="77777777" w:rsidR="00127374" w:rsidRDefault="00127374" w:rsidP="00A35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BCAA3" w14:textId="77777777" w:rsidR="00820D60" w:rsidRDefault="00000000"/>
    <w:sectPr w:rsidR="0082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3BA"/>
    <w:multiLevelType w:val="hybridMultilevel"/>
    <w:tmpl w:val="4B56AA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F688B"/>
    <w:multiLevelType w:val="hybridMultilevel"/>
    <w:tmpl w:val="B7F4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80D"/>
    <w:multiLevelType w:val="hybridMultilevel"/>
    <w:tmpl w:val="D3FC2B5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DE2553"/>
    <w:multiLevelType w:val="hybridMultilevel"/>
    <w:tmpl w:val="4936E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8F3"/>
    <w:multiLevelType w:val="hybridMultilevel"/>
    <w:tmpl w:val="A2004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1112"/>
    <w:multiLevelType w:val="hybridMultilevel"/>
    <w:tmpl w:val="49F821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E27B20"/>
    <w:multiLevelType w:val="hybridMultilevel"/>
    <w:tmpl w:val="684A7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71B5A"/>
    <w:multiLevelType w:val="hybridMultilevel"/>
    <w:tmpl w:val="D5D62828"/>
    <w:lvl w:ilvl="0" w:tplc="65421F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29A"/>
    <w:multiLevelType w:val="hybridMultilevel"/>
    <w:tmpl w:val="9DE6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D0F09"/>
    <w:multiLevelType w:val="multilevel"/>
    <w:tmpl w:val="090A22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9A06A6C"/>
    <w:multiLevelType w:val="hybridMultilevel"/>
    <w:tmpl w:val="EEC6A004"/>
    <w:lvl w:ilvl="0" w:tplc="5CCA2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760D49"/>
    <w:multiLevelType w:val="hybridMultilevel"/>
    <w:tmpl w:val="CD12C7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4762335">
    <w:abstractNumId w:val="4"/>
  </w:num>
  <w:num w:numId="2" w16cid:durableId="1387023578">
    <w:abstractNumId w:val="0"/>
  </w:num>
  <w:num w:numId="3" w16cid:durableId="282882701">
    <w:abstractNumId w:val="5"/>
  </w:num>
  <w:num w:numId="4" w16cid:durableId="41755584">
    <w:abstractNumId w:val="3"/>
  </w:num>
  <w:num w:numId="5" w16cid:durableId="1542597192">
    <w:abstractNumId w:val="7"/>
  </w:num>
  <w:num w:numId="6" w16cid:durableId="1268853286">
    <w:abstractNumId w:val="11"/>
  </w:num>
  <w:num w:numId="7" w16cid:durableId="1345135659">
    <w:abstractNumId w:val="8"/>
  </w:num>
  <w:num w:numId="8" w16cid:durableId="1343048683">
    <w:abstractNumId w:val="1"/>
  </w:num>
  <w:num w:numId="9" w16cid:durableId="314408613">
    <w:abstractNumId w:val="10"/>
  </w:num>
  <w:num w:numId="10" w16cid:durableId="140929621">
    <w:abstractNumId w:val="2"/>
  </w:num>
  <w:num w:numId="11" w16cid:durableId="2098209812">
    <w:abstractNumId w:val="9"/>
  </w:num>
  <w:num w:numId="12" w16cid:durableId="1081220261">
    <w:abstractNumId w:val="9"/>
    <w:lvlOverride w:ilvl="0">
      <w:startOverride w:val="1"/>
    </w:lvlOverride>
  </w:num>
  <w:num w:numId="13" w16cid:durableId="172440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C"/>
    <w:rsid w:val="00127374"/>
    <w:rsid w:val="00161F0C"/>
    <w:rsid w:val="002D70B6"/>
    <w:rsid w:val="0037626E"/>
    <w:rsid w:val="003B0EAD"/>
    <w:rsid w:val="003E15F8"/>
    <w:rsid w:val="00402DDA"/>
    <w:rsid w:val="00444225"/>
    <w:rsid w:val="00672A78"/>
    <w:rsid w:val="006C33CF"/>
    <w:rsid w:val="00765E1F"/>
    <w:rsid w:val="008020BB"/>
    <w:rsid w:val="008242E8"/>
    <w:rsid w:val="00851EAA"/>
    <w:rsid w:val="00892AB0"/>
    <w:rsid w:val="008C6952"/>
    <w:rsid w:val="00921D20"/>
    <w:rsid w:val="00A354B2"/>
    <w:rsid w:val="00A556AD"/>
    <w:rsid w:val="00B341DD"/>
    <w:rsid w:val="00B630F0"/>
    <w:rsid w:val="00B80F9A"/>
    <w:rsid w:val="00C9424F"/>
    <w:rsid w:val="00CA4056"/>
    <w:rsid w:val="00DD631D"/>
    <w:rsid w:val="00DE317F"/>
    <w:rsid w:val="00E17924"/>
    <w:rsid w:val="00E8382C"/>
    <w:rsid w:val="00F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7832"/>
  <w15:chartTrackingRefBased/>
  <w15:docId w15:val="{50C2E4DB-3389-498F-A54B-6E5FCC2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5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54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4B2"/>
    <w:rPr>
      <w:b/>
      <w:bCs/>
    </w:rPr>
  </w:style>
  <w:style w:type="paragraph" w:styleId="Akapitzlist">
    <w:name w:val="List Paragraph"/>
    <w:basedOn w:val="Normalny"/>
    <w:qFormat/>
    <w:rsid w:val="00C942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6AD"/>
    <w:rPr>
      <w:color w:val="605E5C"/>
      <w:shd w:val="clear" w:color="auto" w:fill="E1DFDD"/>
    </w:rPr>
  </w:style>
  <w:style w:type="paragraph" w:customStyle="1" w:styleId="Standard">
    <w:name w:val="Standard"/>
    <w:rsid w:val="00402D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listy"/>
    <w:rsid w:val="00402DDA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srodek-pzg.com.pl" TargetMode="External"/><Relationship Id="rId5" Type="http://schemas.openxmlformats.org/officeDocument/2006/relationships/hyperlink" Target="mailto:biuro@osrodek-pz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26</cp:revision>
  <dcterms:created xsi:type="dcterms:W3CDTF">2019-07-09T07:18:00Z</dcterms:created>
  <dcterms:modified xsi:type="dcterms:W3CDTF">2023-02-28T14:10:00Z</dcterms:modified>
</cp:coreProperties>
</file>